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进校人员健康信息登记卡</w:t>
      </w:r>
    </w:p>
    <w:tbl>
      <w:tblPr>
        <w:tblStyle w:val="4"/>
        <w:tblpPr w:leftFromText="180" w:rightFromText="180" w:vertAnchor="text" w:horzAnchor="page" w:tblpX="1522" w:tblpY="231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911"/>
        <w:gridCol w:w="1459"/>
        <w:gridCol w:w="204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877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身份证号：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877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进校原因：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日期（进校前连续14日不得中断）</w:t>
            </w: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家庭成员身体健康状况</w:t>
            </w: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是否曾前往疫情防控重点地区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是否接触过疫情防控重点地区高危人员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ascii="-webkit-standard" w:hAnsi="-webkit-standard" w:eastAsia="-webkit-standard" w:cs="-webkit-standard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</w:tbl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1.填写日期为申请进校前连续14日，不得中断。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2.进校人员承诺：以上记录内容真实准确。如有瞒报谎报，由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承担由此带来的一切后果。</w:t>
      </w:r>
    </w:p>
    <w:p>
      <w:pPr>
        <w:ind w:firstLine="281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157" w:right="1179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TRjOWYwNmUyMGVhNDQxZDQ3YTdmZDY5OTk3MmIifQ=="/>
  </w:docVars>
  <w:rsids>
    <w:rsidRoot w:val="2EF56DD0"/>
    <w:rsid w:val="0C2C4172"/>
    <w:rsid w:val="0CE02678"/>
    <w:rsid w:val="10C50931"/>
    <w:rsid w:val="15485BBF"/>
    <w:rsid w:val="1B530C2B"/>
    <w:rsid w:val="20A5137E"/>
    <w:rsid w:val="241938B2"/>
    <w:rsid w:val="2EF56DD0"/>
    <w:rsid w:val="35450618"/>
    <w:rsid w:val="55DA7FBC"/>
    <w:rsid w:val="593727FF"/>
    <w:rsid w:val="5B551A9C"/>
    <w:rsid w:val="5D032226"/>
    <w:rsid w:val="619972F1"/>
    <w:rsid w:val="6F292EE3"/>
    <w:rsid w:val="780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1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2021-12-16T02:30:00Z</dcterms:created>
  <dc:creator>Administrator</dc:creator>
  <cp:lastModifiedBy>李湘丽</cp:lastModifiedBy>
  <dcterms:modified xsi:type="dcterms:W3CDTF">2022-09-01T09:32:20Z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00E2A7F45ED94CED930B85E8C3E5785E</vt:lpwstr>
  </property>
</Properties>
</file>